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0F59F" w14:textId="77777777" w:rsidR="00F03297" w:rsidRPr="00D1467D" w:rsidRDefault="00F03297" w:rsidP="00F03297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D1467D">
        <w:rPr>
          <w:rFonts w:ascii="Times New Roman" w:hAnsi="Times New Roman" w:cs="Times New Roman"/>
          <w:b/>
          <w:bCs/>
        </w:rPr>
        <w:t>Windom Board Meeting Minutes</w:t>
      </w:r>
    </w:p>
    <w:p w14:paraId="3F64DDF0" w14:textId="5E0CC9E6" w:rsidR="00F03297" w:rsidRDefault="00F03297" w:rsidP="00F03297">
      <w:pPr>
        <w:pStyle w:val="NoSpacing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</w:t>
      </w:r>
      <w:r w:rsidRPr="00D1467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October</w:t>
      </w:r>
      <w:r w:rsidRPr="00D1467D">
        <w:rPr>
          <w:rFonts w:ascii="Times New Roman" w:hAnsi="Times New Roman" w:cs="Times New Roman"/>
          <w:b/>
          <w:bCs/>
        </w:rPr>
        <w:t xml:space="preserve"> 20</w:t>
      </w:r>
      <w:r>
        <w:rPr>
          <w:rFonts w:ascii="Times New Roman" w:hAnsi="Times New Roman" w:cs="Times New Roman"/>
          <w:b/>
          <w:bCs/>
        </w:rPr>
        <w:t>20</w:t>
      </w:r>
    </w:p>
    <w:p w14:paraId="1BA31D53" w14:textId="3E78359A" w:rsidR="00F03297" w:rsidRPr="00D1467D" w:rsidRDefault="00F03297" w:rsidP="00F03297">
      <w:pPr>
        <w:pStyle w:val="NoSpacing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(Meeting held via ZOOM videoconferencing)</w:t>
      </w:r>
    </w:p>
    <w:p w14:paraId="5BA8CA86" w14:textId="77777777" w:rsidR="00F03297" w:rsidRPr="00D1467D" w:rsidRDefault="00F03297" w:rsidP="00F03297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14:paraId="756E5A8E" w14:textId="77777777" w:rsidR="00F03297" w:rsidRPr="00D1467D" w:rsidRDefault="00F03297" w:rsidP="00F03297">
      <w:pPr>
        <w:pStyle w:val="NoSpacing"/>
        <w:rPr>
          <w:rFonts w:ascii="Times New Roman" w:hAnsi="Times New Roman" w:cs="Times New Roman"/>
        </w:rPr>
      </w:pPr>
    </w:p>
    <w:p w14:paraId="7312E510" w14:textId="60B7CA08" w:rsidR="00F03297" w:rsidRDefault="00F03297" w:rsidP="00F03297">
      <w:pPr>
        <w:pStyle w:val="NoSpacing"/>
        <w:rPr>
          <w:rFonts w:ascii="Times New Roman" w:hAnsi="Times New Roman" w:cs="Times New Roman"/>
        </w:rPr>
      </w:pPr>
      <w:r w:rsidRPr="00EB0860">
        <w:rPr>
          <w:rFonts w:ascii="Times New Roman" w:hAnsi="Times New Roman" w:cs="Times New Roman"/>
          <w:b/>
          <w:bCs/>
        </w:rPr>
        <w:t>Attending:</w:t>
      </w:r>
      <w:r>
        <w:rPr>
          <w:rFonts w:ascii="Times New Roman" w:hAnsi="Times New Roman" w:cs="Times New Roman"/>
        </w:rPr>
        <w:t xml:space="preserve"> (Board) </w:t>
      </w:r>
      <w:r w:rsidRPr="00F03297">
        <w:rPr>
          <w:rFonts w:ascii="Times New Roman" w:hAnsi="Times New Roman" w:cs="Times New Roman"/>
        </w:rPr>
        <w:t xml:space="preserve">Jacky Junek (P, Veronica Walther (VP), Michele Hemingway, Pete Johnson, Patrick Barret, Sean Morgan, Katherine Kreuger, Becky McIntosh, Pat </w:t>
      </w:r>
      <w:proofErr w:type="spellStart"/>
      <w:r w:rsidRPr="00F03297">
        <w:rPr>
          <w:rFonts w:ascii="Times New Roman" w:hAnsi="Times New Roman" w:cs="Times New Roman"/>
        </w:rPr>
        <w:t>Soulak</w:t>
      </w:r>
      <w:proofErr w:type="spellEnd"/>
      <w:r w:rsidRPr="00F03297">
        <w:rPr>
          <w:rFonts w:ascii="Times New Roman" w:hAnsi="Times New Roman" w:cs="Times New Roman"/>
        </w:rPr>
        <w:t>.</w:t>
      </w:r>
    </w:p>
    <w:p w14:paraId="5FFA63A6" w14:textId="77777777" w:rsidR="00F03297" w:rsidRPr="00143F10" w:rsidRDefault="00F03297" w:rsidP="00F03297">
      <w:pPr>
        <w:pStyle w:val="NoSpacing"/>
        <w:rPr>
          <w:rFonts w:ascii="Times New Roman" w:hAnsi="Times New Roman" w:cs="Times New Roman"/>
        </w:rPr>
      </w:pPr>
    </w:p>
    <w:p w14:paraId="23CDB15F" w14:textId="49552FE0" w:rsidR="00F03297" w:rsidRPr="00143F10" w:rsidRDefault="00F03297" w:rsidP="00F03297">
      <w:pPr>
        <w:pStyle w:val="NoSpacing"/>
        <w:rPr>
          <w:rFonts w:ascii="Times New Roman" w:hAnsi="Times New Roman" w:cs="Times New Roman"/>
        </w:rPr>
      </w:pPr>
      <w:r w:rsidRPr="00EB0860">
        <w:rPr>
          <w:rFonts w:ascii="Times New Roman" w:hAnsi="Times New Roman" w:cs="Times New Roman"/>
          <w:b/>
          <w:bCs/>
        </w:rPr>
        <w:t>Guests:</w:t>
      </w:r>
      <w:r w:rsidRPr="00143F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(Speakers) </w:t>
      </w:r>
      <w:r w:rsidRPr="00F03297">
        <w:rPr>
          <w:rFonts w:ascii="Times New Roman" w:hAnsi="Times New Roman" w:cs="Times New Roman"/>
        </w:rPr>
        <w:t>Jeremy Schroeder, (CCM), Chad Greenwald, Rob Ley, Robyn Hanson, Steve Rawlins</w:t>
      </w:r>
      <w:r w:rsidRPr="00143F10">
        <w:rPr>
          <w:rFonts w:ascii="Times New Roman" w:hAnsi="Times New Roman" w:cs="Times New Roman"/>
        </w:rPr>
        <w:t xml:space="preserve"> </w:t>
      </w:r>
    </w:p>
    <w:p w14:paraId="1E393E2C" w14:textId="77777777" w:rsidR="00F03297" w:rsidRPr="00F03297" w:rsidRDefault="00F03297" w:rsidP="00F03297">
      <w:pPr>
        <w:rPr>
          <w:rFonts w:ascii="Times New Roman" w:hAnsi="Times New Roman" w:cs="Times New Roman"/>
        </w:rPr>
      </w:pPr>
      <w:r w:rsidRPr="00F03297">
        <w:rPr>
          <w:rFonts w:ascii="Times New Roman" w:hAnsi="Times New Roman" w:cs="Times New Roman"/>
        </w:rPr>
        <w:t>Mario Vargas:  Administrative Coordinator</w:t>
      </w:r>
    </w:p>
    <w:p w14:paraId="251A49BA" w14:textId="77777777" w:rsidR="00F03297" w:rsidRPr="00143F10" w:rsidRDefault="00F03297" w:rsidP="00F03297">
      <w:pPr>
        <w:pStyle w:val="NoSpacing"/>
        <w:rPr>
          <w:rFonts w:ascii="Times New Roman" w:hAnsi="Times New Roman" w:cs="Times New Roman"/>
        </w:rPr>
      </w:pPr>
    </w:p>
    <w:p w14:paraId="28F14002" w14:textId="77777777" w:rsidR="005253EF" w:rsidRPr="00F03297" w:rsidRDefault="00A76ECA" w:rsidP="005253EF">
      <w:pPr>
        <w:rPr>
          <w:rFonts w:ascii="Times New Roman" w:hAnsi="Times New Roman" w:cs="Times New Roman"/>
        </w:rPr>
      </w:pPr>
      <w:r w:rsidRPr="00F03297">
        <w:rPr>
          <w:rFonts w:ascii="Times New Roman" w:hAnsi="Times New Roman" w:cs="Times New Roman"/>
        </w:rPr>
        <w:t>MEETING started at 7:00</w:t>
      </w:r>
    </w:p>
    <w:p w14:paraId="382680CE" w14:textId="5EF19721" w:rsidR="00A76ECA" w:rsidRPr="00F03297" w:rsidRDefault="00A76ECA" w:rsidP="005253EF">
      <w:pPr>
        <w:rPr>
          <w:rFonts w:ascii="Times New Roman" w:hAnsi="Times New Roman" w:cs="Times New Roman"/>
        </w:rPr>
      </w:pPr>
      <w:r w:rsidRPr="00F03297">
        <w:rPr>
          <w:rFonts w:ascii="Times New Roman" w:hAnsi="Times New Roman" w:cs="Times New Roman"/>
        </w:rPr>
        <w:t>Jeremy Schroeder:   City Council Repor</w:t>
      </w:r>
      <w:r w:rsidR="005253EF" w:rsidRPr="00F03297">
        <w:rPr>
          <w:rFonts w:ascii="Times New Roman" w:hAnsi="Times New Roman" w:cs="Times New Roman"/>
        </w:rPr>
        <w:t>t</w:t>
      </w:r>
    </w:p>
    <w:p w14:paraId="20A5FAAC" w14:textId="041EC617" w:rsidR="00A76ECA" w:rsidRPr="00F03297" w:rsidRDefault="00A76ECA" w:rsidP="00A76E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03297">
        <w:rPr>
          <w:rFonts w:ascii="Times New Roman" w:hAnsi="Times New Roman" w:cs="Times New Roman"/>
        </w:rPr>
        <w:t xml:space="preserve"> Report on Metro Inn purchase by Hennepin County Commissioners as Temporary shelter for </w:t>
      </w:r>
      <w:r w:rsidR="00711260" w:rsidRPr="00F03297">
        <w:rPr>
          <w:rFonts w:ascii="Times New Roman" w:hAnsi="Times New Roman" w:cs="Times New Roman"/>
        </w:rPr>
        <w:t xml:space="preserve">32 </w:t>
      </w:r>
      <w:r w:rsidRPr="00F03297">
        <w:rPr>
          <w:rFonts w:ascii="Times New Roman" w:hAnsi="Times New Roman" w:cs="Times New Roman"/>
        </w:rPr>
        <w:t xml:space="preserve">Homeless Seniors with </w:t>
      </w:r>
      <w:r w:rsidR="00F03297" w:rsidRPr="00F03297">
        <w:rPr>
          <w:rFonts w:ascii="Times New Roman" w:hAnsi="Times New Roman" w:cs="Times New Roman"/>
        </w:rPr>
        <w:t>COVID-19</w:t>
      </w:r>
      <w:r w:rsidRPr="00F03297">
        <w:rPr>
          <w:rFonts w:ascii="Times New Roman" w:hAnsi="Times New Roman" w:cs="Times New Roman"/>
        </w:rPr>
        <w:t>.  Proposal is resident will be relocated by end of 2020.  This is still being reviewed with meetings with immediate neighbors on Garfield with Commissioner Greene</w:t>
      </w:r>
      <w:r w:rsidR="00AD6B56" w:rsidRPr="00F03297">
        <w:rPr>
          <w:rFonts w:ascii="Times New Roman" w:hAnsi="Times New Roman" w:cs="Times New Roman"/>
        </w:rPr>
        <w:t xml:space="preserve">.  Neighbor concerns are potential for crime encroaching into neighborhood.  Goal is to keep Mgm’t company the County uses to be accountable to neighborhood for infractions. </w:t>
      </w:r>
    </w:p>
    <w:p w14:paraId="37728888" w14:textId="033EAB4C" w:rsidR="00AD6B56" w:rsidRPr="00F03297" w:rsidRDefault="00AD6B56" w:rsidP="00A76E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03297">
        <w:rPr>
          <w:rFonts w:ascii="Times New Roman" w:hAnsi="Times New Roman" w:cs="Times New Roman"/>
        </w:rPr>
        <w:t xml:space="preserve">Aqua City update: possible purchase agreement with developer?  Jeremy Schroeder waiting to </w:t>
      </w:r>
      <w:r w:rsidR="00F03297" w:rsidRPr="00F03297">
        <w:rPr>
          <w:rFonts w:ascii="Times New Roman" w:hAnsi="Times New Roman" w:cs="Times New Roman"/>
        </w:rPr>
        <w:t>hear from</w:t>
      </w:r>
      <w:r w:rsidRPr="00F03297">
        <w:rPr>
          <w:rFonts w:ascii="Times New Roman" w:hAnsi="Times New Roman" w:cs="Times New Roman"/>
        </w:rPr>
        <w:t xml:space="preserve"> possible violations from City.   Dan from North Bay is not purchasing.  </w:t>
      </w:r>
    </w:p>
    <w:p w14:paraId="4BD409D7" w14:textId="19B235C7" w:rsidR="00711260" w:rsidRPr="00F03297" w:rsidRDefault="00711260" w:rsidP="00A76E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03297">
        <w:rPr>
          <w:rFonts w:ascii="Times New Roman" w:hAnsi="Times New Roman" w:cs="Times New Roman"/>
        </w:rPr>
        <w:t xml:space="preserve">Concerns about </w:t>
      </w:r>
      <w:proofErr w:type="spellStart"/>
      <w:r w:rsidRPr="00F03297">
        <w:rPr>
          <w:rFonts w:ascii="Times New Roman" w:hAnsi="Times New Roman" w:cs="Times New Roman"/>
        </w:rPr>
        <w:t>ReEntry</w:t>
      </w:r>
      <w:proofErr w:type="spellEnd"/>
      <w:r w:rsidRPr="00F03297">
        <w:rPr>
          <w:rFonts w:ascii="Times New Roman" w:hAnsi="Times New Roman" w:cs="Times New Roman"/>
        </w:rPr>
        <w:t xml:space="preserve"> House-Formerly Cross Keys Motel.   The residents have mental Health issues causing concern in neighborhood.   They have 16 adults.  </w:t>
      </w:r>
    </w:p>
    <w:p w14:paraId="64C5C784" w14:textId="3FBA711C" w:rsidR="00711260" w:rsidRPr="00F03297" w:rsidRDefault="00711260" w:rsidP="00A76E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03297">
        <w:rPr>
          <w:rFonts w:ascii="Times New Roman" w:hAnsi="Times New Roman" w:cs="Times New Roman"/>
        </w:rPr>
        <w:t>City Budget Hearing are starting.  $6 million for all neigh</w:t>
      </w:r>
      <w:r w:rsidR="005253EF" w:rsidRPr="00F03297">
        <w:rPr>
          <w:rFonts w:ascii="Times New Roman" w:hAnsi="Times New Roman" w:cs="Times New Roman"/>
        </w:rPr>
        <w:t>b</w:t>
      </w:r>
      <w:r w:rsidRPr="00F03297">
        <w:rPr>
          <w:rFonts w:ascii="Times New Roman" w:hAnsi="Times New Roman" w:cs="Times New Roman"/>
        </w:rPr>
        <w:t xml:space="preserve">orhoods.  There will be 2 Public Hearings on November 13 and December 9.    Someone needed to represent Windom.  </w:t>
      </w:r>
    </w:p>
    <w:p w14:paraId="1C126505" w14:textId="6BB37B68" w:rsidR="00711260" w:rsidRPr="00F03297" w:rsidRDefault="00711260" w:rsidP="005253EF">
      <w:pPr>
        <w:rPr>
          <w:rFonts w:ascii="Times New Roman" w:hAnsi="Times New Roman" w:cs="Times New Roman"/>
        </w:rPr>
      </w:pPr>
      <w:r w:rsidRPr="00F03297">
        <w:rPr>
          <w:rFonts w:ascii="Times New Roman" w:hAnsi="Times New Roman" w:cs="Times New Roman"/>
        </w:rPr>
        <w:t xml:space="preserve"> Board Elections:  for </w:t>
      </w:r>
      <w:r w:rsidR="00F03297" w:rsidRPr="00F03297">
        <w:rPr>
          <w:rFonts w:ascii="Times New Roman" w:hAnsi="Times New Roman" w:cs="Times New Roman"/>
        </w:rPr>
        <w:t>1-year</w:t>
      </w:r>
      <w:r w:rsidRPr="00F03297">
        <w:rPr>
          <w:rFonts w:ascii="Times New Roman" w:hAnsi="Times New Roman" w:cs="Times New Roman"/>
        </w:rPr>
        <w:t xml:space="preserve"> terms for </w:t>
      </w:r>
      <w:proofErr w:type="gramStart"/>
      <w:r w:rsidRPr="00F03297">
        <w:rPr>
          <w:rFonts w:ascii="Times New Roman" w:hAnsi="Times New Roman" w:cs="Times New Roman"/>
        </w:rPr>
        <w:t>Officers;</w:t>
      </w:r>
      <w:proofErr w:type="gramEnd"/>
    </w:p>
    <w:p w14:paraId="7050C68E" w14:textId="6C1A5152" w:rsidR="00711260" w:rsidRPr="00F03297" w:rsidRDefault="00711260" w:rsidP="007112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03297">
        <w:rPr>
          <w:rFonts w:ascii="Times New Roman" w:hAnsi="Times New Roman" w:cs="Times New Roman"/>
        </w:rPr>
        <w:t>President:   Veronica Walther</w:t>
      </w:r>
    </w:p>
    <w:p w14:paraId="48AEAAB4" w14:textId="6B093005" w:rsidR="00711260" w:rsidRPr="00F03297" w:rsidRDefault="00711260" w:rsidP="007112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03297">
        <w:rPr>
          <w:rFonts w:ascii="Times New Roman" w:hAnsi="Times New Roman" w:cs="Times New Roman"/>
        </w:rPr>
        <w:t>VP:   Pete Johnson</w:t>
      </w:r>
    </w:p>
    <w:p w14:paraId="5A842108" w14:textId="62FA41FE" w:rsidR="00711260" w:rsidRPr="00F03297" w:rsidRDefault="00711260" w:rsidP="007112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03297">
        <w:rPr>
          <w:rFonts w:ascii="Times New Roman" w:hAnsi="Times New Roman" w:cs="Times New Roman"/>
        </w:rPr>
        <w:t>Secretary:  Michelle Hemingway</w:t>
      </w:r>
    </w:p>
    <w:p w14:paraId="35C28E02" w14:textId="30D22270" w:rsidR="00711260" w:rsidRPr="00F03297" w:rsidRDefault="00711260" w:rsidP="007112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03297">
        <w:rPr>
          <w:rFonts w:ascii="Times New Roman" w:hAnsi="Times New Roman" w:cs="Times New Roman"/>
        </w:rPr>
        <w:t>Treasurer:  Becky McIntosh</w:t>
      </w:r>
    </w:p>
    <w:p w14:paraId="087FE6CD" w14:textId="4EB67216" w:rsidR="00711260" w:rsidRPr="00F03297" w:rsidRDefault="00711260" w:rsidP="007112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03297">
        <w:rPr>
          <w:rFonts w:ascii="Times New Roman" w:hAnsi="Times New Roman" w:cs="Times New Roman"/>
        </w:rPr>
        <w:t>At Large:  Pat Soulak</w:t>
      </w:r>
    </w:p>
    <w:p w14:paraId="587F357D" w14:textId="77777777" w:rsidR="005253EF" w:rsidRPr="00F03297" w:rsidRDefault="00711260" w:rsidP="00711260">
      <w:pPr>
        <w:rPr>
          <w:rFonts w:ascii="Times New Roman" w:hAnsi="Times New Roman" w:cs="Times New Roman"/>
        </w:rPr>
      </w:pPr>
      <w:r w:rsidRPr="00F03297">
        <w:rPr>
          <w:rFonts w:ascii="Times New Roman" w:hAnsi="Times New Roman" w:cs="Times New Roman"/>
        </w:rPr>
        <w:t xml:space="preserve"> New Board Member to replace open position of Jacky Junek-resignation.  </w:t>
      </w:r>
    </w:p>
    <w:p w14:paraId="771FFBF7" w14:textId="6A5F4E55" w:rsidR="00711260" w:rsidRPr="00F03297" w:rsidRDefault="00711260" w:rsidP="00711260">
      <w:pPr>
        <w:rPr>
          <w:rFonts w:ascii="Times New Roman" w:hAnsi="Times New Roman" w:cs="Times New Roman"/>
        </w:rPr>
      </w:pPr>
      <w:r w:rsidRPr="00F03297">
        <w:rPr>
          <w:rFonts w:ascii="Times New Roman" w:hAnsi="Times New Roman" w:cs="Times New Roman"/>
        </w:rPr>
        <w:t xml:space="preserve">    Micah Stevenson was voted</w:t>
      </w:r>
      <w:r w:rsidR="005253EF" w:rsidRPr="00F03297">
        <w:rPr>
          <w:rFonts w:ascii="Times New Roman" w:hAnsi="Times New Roman" w:cs="Times New Roman"/>
        </w:rPr>
        <w:t xml:space="preserve"> </w:t>
      </w:r>
      <w:r w:rsidRPr="00F03297">
        <w:rPr>
          <w:rFonts w:ascii="Times New Roman" w:hAnsi="Times New Roman" w:cs="Times New Roman"/>
        </w:rPr>
        <w:t>in to replace</w:t>
      </w:r>
    </w:p>
    <w:p w14:paraId="2DE3053F" w14:textId="77777777" w:rsidR="005253EF" w:rsidRPr="00F03297" w:rsidRDefault="005253EF" w:rsidP="005253EF">
      <w:pPr>
        <w:rPr>
          <w:rFonts w:ascii="Times New Roman" w:hAnsi="Times New Roman" w:cs="Times New Roman"/>
        </w:rPr>
      </w:pPr>
      <w:r w:rsidRPr="00F03297">
        <w:rPr>
          <w:rFonts w:ascii="Times New Roman" w:hAnsi="Times New Roman" w:cs="Times New Roman"/>
        </w:rPr>
        <w:t>Committee Elections for Chairs</w:t>
      </w:r>
    </w:p>
    <w:p w14:paraId="3D6F43F3" w14:textId="77777777" w:rsidR="005253EF" w:rsidRPr="00F03297" w:rsidRDefault="005253EF" w:rsidP="005253EF">
      <w:pPr>
        <w:pStyle w:val="ListParagraph"/>
        <w:rPr>
          <w:rFonts w:ascii="Times New Roman" w:hAnsi="Times New Roman" w:cs="Times New Roman"/>
        </w:rPr>
      </w:pPr>
      <w:r w:rsidRPr="00F03297">
        <w:rPr>
          <w:rFonts w:ascii="Times New Roman" w:hAnsi="Times New Roman" w:cs="Times New Roman"/>
        </w:rPr>
        <w:t>Community Development:  Sean Morgan</w:t>
      </w:r>
    </w:p>
    <w:p w14:paraId="65552F76" w14:textId="77777777" w:rsidR="005253EF" w:rsidRPr="00F03297" w:rsidRDefault="005253EF" w:rsidP="005253EF">
      <w:pPr>
        <w:pStyle w:val="ListParagraph"/>
        <w:rPr>
          <w:rFonts w:ascii="Times New Roman" w:hAnsi="Times New Roman" w:cs="Times New Roman"/>
        </w:rPr>
      </w:pPr>
      <w:r w:rsidRPr="00F03297">
        <w:rPr>
          <w:rFonts w:ascii="Times New Roman" w:hAnsi="Times New Roman" w:cs="Times New Roman"/>
        </w:rPr>
        <w:t>Engagement and Outreach:  Michelle Hemingway</w:t>
      </w:r>
    </w:p>
    <w:p w14:paraId="63B95012" w14:textId="77777777" w:rsidR="005253EF" w:rsidRPr="00F03297" w:rsidRDefault="005253EF" w:rsidP="005253EF">
      <w:pPr>
        <w:pStyle w:val="ListParagraph"/>
        <w:rPr>
          <w:rFonts w:ascii="Times New Roman" w:hAnsi="Times New Roman" w:cs="Times New Roman"/>
        </w:rPr>
      </w:pPr>
      <w:r w:rsidRPr="00F03297">
        <w:rPr>
          <w:rFonts w:ascii="Times New Roman" w:hAnsi="Times New Roman" w:cs="Times New Roman"/>
        </w:rPr>
        <w:t>Public Safety and Health:  Patrick Barret</w:t>
      </w:r>
    </w:p>
    <w:p w14:paraId="3633FF3C" w14:textId="77777777" w:rsidR="005253EF" w:rsidRPr="00F03297" w:rsidRDefault="005253EF" w:rsidP="005253EF">
      <w:pPr>
        <w:pStyle w:val="ListParagraph"/>
        <w:rPr>
          <w:rFonts w:ascii="Times New Roman" w:hAnsi="Times New Roman" w:cs="Times New Roman"/>
        </w:rPr>
      </w:pPr>
      <w:r w:rsidRPr="00F03297">
        <w:rPr>
          <w:rFonts w:ascii="Times New Roman" w:hAnsi="Times New Roman" w:cs="Times New Roman"/>
        </w:rPr>
        <w:t>Events and Fundraising:   Pat Soulak</w:t>
      </w:r>
    </w:p>
    <w:p w14:paraId="081996E4" w14:textId="77777777" w:rsidR="005253EF" w:rsidRPr="00F03297" w:rsidRDefault="005253EF" w:rsidP="005253EF">
      <w:pPr>
        <w:pStyle w:val="ListParagraph"/>
        <w:rPr>
          <w:rFonts w:ascii="Times New Roman" w:hAnsi="Times New Roman" w:cs="Times New Roman"/>
        </w:rPr>
      </w:pPr>
      <w:r w:rsidRPr="00F03297">
        <w:rPr>
          <w:rFonts w:ascii="Times New Roman" w:hAnsi="Times New Roman" w:cs="Times New Roman"/>
        </w:rPr>
        <w:t>Environmental Land Use:   Pete Johnson</w:t>
      </w:r>
    </w:p>
    <w:p w14:paraId="1706C6A9" w14:textId="05D292E3" w:rsidR="005253EF" w:rsidRPr="00F03297" w:rsidRDefault="005253EF" w:rsidP="00501110">
      <w:pPr>
        <w:rPr>
          <w:rFonts w:ascii="Times New Roman" w:hAnsi="Times New Roman" w:cs="Times New Roman"/>
        </w:rPr>
      </w:pPr>
      <w:r w:rsidRPr="00F03297">
        <w:rPr>
          <w:rFonts w:ascii="Times New Roman" w:hAnsi="Times New Roman" w:cs="Times New Roman"/>
        </w:rPr>
        <w:t xml:space="preserve">Treasurer Report on Budget:  </w:t>
      </w:r>
      <w:r w:rsidR="00096E39" w:rsidRPr="00F03297">
        <w:rPr>
          <w:rFonts w:ascii="Times New Roman" w:hAnsi="Times New Roman" w:cs="Times New Roman"/>
          <w:color w:val="201F1E"/>
          <w:sz w:val="23"/>
          <w:szCs w:val="23"/>
          <w:shd w:val="clear" w:color="auto" w:fill="FFFFFF"/>
        </w:rPr>
        <w:t xml:space="preserve">Becky provided a </w:t>
      </w:r>
      <w:r w:rsidR="00F03297" w:rsidRPr="00F03297">
        <w:rPr>
          <w:rFonts w:ascii="Times New Roman" w:hAnsi="Times New Roman" w:cs="Times New Roman"/>
          <w:color w:val="201F1E"/>
          <w:sz w:val="23"/>
          <w:szCs w:val="23"/>
          <w:shd w:val="clear" w:color="auto" w:fill="FFFFFF"/>
        </w:rPr>
        <w:t>high-level</w:t>
      </w:r>
      <w:r w:rsidR="00096E39" w:rsidRPr="00F03297">
        <w:rPr>
          <w:rFonts w:ascii="Times New Roman" w:hAnsi="Times New Roman" w:cs="Times New Roman"/>
          <w:color w:val="201F1E"/>
          <w:sz w:val="23"/>
          <w:szCs w:val="23"/>
          <w:shd w:val="clear" w:color="auto" w:fill="FFFFFF"/>
        </w:rPr>
        <w:t xml:space="preserve"> summary of WCC finances, including funds from the City and small grants.  Funding from the City for next year TBD, however there will be carryover allowed from 2020 unexpended funds.  A more detailed financial report will be provided next meeting.</w:t>
      </w:r>
    </w:p>
    <w:p w14:paraId="588112F8" w14:textId="736C72E6" w:rsidR="005253EF" w:rsidRPr="00F03297" w:rsidRDefault="005253EF" w:rsidP="00501110">
      <w:pPr>
        <w:rPr>
          <w:rFonts w:ascii="Times New Roman" w:hAnsi="Times New Roman" w:cs="Times New Roman"/>
        </w:rPr>
      </w:pPr>
      <w:r w:rsidRPr="00F03297">
        <w:rPr>
          <w:rFonts w:ascii="Times New Roman" w:hAnsi="Times New Roman" w:cs="Times New Roman"/>
        </w:rPr>
        <w:t>Census continues till Oct. 31</w:t>
      </w:r>
      <w:r w:rsidRPr="00F03297">
        <w:rPr>
          <w:rFonts w:ascii="Times New Roman" w:hAnsi="Times New Roman" w:cs="Times New Roman"/>
          <w:vertAlign w:val="superscript"/>
        </w:rPr>
        <w:t>st</w:t>
      </w:r>
    </w:p>
    <w:p w14:paraId="2280CD01" w14:textId="433CD336" w:rsidR="005253EF" w:rsidRPr="00F03297" w:rsidRDefault="00501110" w:rsidP="00501110">
      <w:pPr>
        <w:rPr>
          <w:rFonts w:ascii="Times New Roman" w:hAnsi="Times New Roman" w:cs="Times New Roman"/>
        </w:rPr>
      </w:pPr>
      <w:r w:rsidRPr="00F03297">
        <w:rPr>
          <w:rFonts w:ascii="Times New Roman" w:hAnsi="Times New Roman" w:cs="Times New Roman"/>
        </w:rPr>
        <w:t xml:space="preserve">Approval of September Minutes.  </w:t>
      </w:r>
    </w:p>
    <w:p w14:paraId="7F7295F8" w14:textId="02D83CFD" w:rsidR="00DC246E" w:rsidRPr="00F03297" w:rsidRDefault="00501110">
      <w:pPr>
        <w:rPr>
          <w:rFonts w:ascii="Times New Roman" w:hAnsi="Times New Roman" w:cs="Times New Roman"/>
        </w:rPr>
      </w:pPr>
      <w:r w:rsidRPr="00F03297">
        <w:rPr>
          <w:rFonts w:ascii="Times New Roman" w:hAnsi="Times New Roman" w:cs="Times New Roman"/>
        </w:rPr>
        <w:t>Move to Adjourn at 8:40pm</w:t>
      </w:r>
    </w:p>
    <w:sectPr w:rsidR="00DC246E" w:rsidRPr="00F03297" w:rsidSect="00F03297">
      <w:pgSz w:w="12240" w:h="15840"/>
      <w:pgMar w:top="3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72237B"/>
    <w:multiLevelType w:val="hybridMultilevel"/>
    <w:tmpl w:val="697668DE"/>
    <w:lvl w:ilvl="0" w:tplc="1FBA76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141F16"/>
    <w:multiLevelType w:val="hybridMultilevel"/>
    <w:tmpl w:val="18827C3C"/>
    <w:lvl w:ilvl="0" w:tplc="6114A03E">
      <w:start w:val="1"/>
      <w:numFmt w:val="low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 w15:restartNumberingAfterBreak="0">
    <w:nsid w:val="4EDE4FE8"/>
    <w:multiLevelType w:val="hybridMultilevel"/>
    <w:tmpl w:val="277C024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A57AE"/>
    <w:multiLevelType w:val="hybridMultilevel"/>
    <w:tmpl w:val="71065EC4"/>
    <w:lvl w:ilvl="0" w:tplc="A3F09B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F33BA9"/>
    <w:multiLevelType w:val="hybridMultilevel"/>
    <w:tmpl w:val="15001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46E"/>
    <w:rsid w:val="00096E39"/>
    <w:rsid w:val="0012589B"/>
    <w:rsid w:val="001B0B87"/>
    <w:rsid w:val="003871BC"/>
    <w:rsid w:val="003E6A6E"/>
    <w:rsid w:val="00501110"/>
    <w:rsid w:val="005253EF"/>
    <w:rsid w:val="00711260"/>
    <w:rsid w:val="00A76ECA"/>
    <w:rsid w:val="00AD6B56"/>
    <w:rsid w:val="00B5391E"/>
    <w:rsid w:val="00DC246E"/>
    <w:rsid w:val="00F0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39017"/>
  <w15:chartTrackingRefBased/>
  <w15:docId w15:val="{1982B136-2CD8-4914-8633-EF5DFECA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ECA"/>
    <w:pPr>
      <w:ind w:left="720"/>
      <w:contextualSpacing/>
    </w:pPr>
  </w:style>
  <w:style w:type="paragraph" w:styleId="NoSpacing">
    <w:name w:val="No Spacing"/>
    <w:uiPriority w:val="1"/>
    <w:qFormat/>
    <w:rsid w:val="00F03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SOULAK</dc:creator>
  <cp:keywords/>
  <dc:description/>
  <cp:lastModifiedBy>Mario Vargas</cp:lastModifiedBy>
  <cp:revision>2</cp:revision>
  <dcterms:created xsi:type="dcterms:W3CDTF">2020-12-09T06:53:00Z</dcterms:created>
  <dcterms:modified xsi:type="dcterms:W3CDTF">2020-12-09T06:53:00Z</dcterms:modified>
</cp:coreProperties>
</file>